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0DE" w:rsidRDefault="008600DE" w:rsidP="008600DE">
      <w:pPr>
        <w:rPr>
          <w:sz w:val="24"/>
          <w:szCs w:val="24"/>
        </w:rPr>
      </w:pPr>
      <w:r>
        <w:rPr>
          <w:sz w:val="24"/>
          <w:szCs w:val="24"/>
        </w:rPr>
        <w:t xml:space="preserve">PRO UČENICI S TEŠKOĆAMA U RAZVOJU – </w:t>
      </w:r>
      <w:r w:rsidRPr="00B2473A">
        <w:rPr>
          <w:b/>
          <w:sz w:val="24"/>
          <w:szCs w:val="24"/>
        </w:rPr>
        <w:t xml:space="preserve">UDŽBENICI </w:t>
      </w:r>
      <w:r>
        <w:rPr>
          <w:sz w:val="24"/>
          <w:szCs w:val="24"/>
        </w:rPr>
        <w:t>ZA UČENIKE S TEŠKOĆAMA U RAZVOJU 2026./2027.</w:t>
      </w:r>
    </w:p>
    <w:p w:rsidR="008600DE" w:rsidRPr="00B11D7C" w:rsidRDefault="008600DE" w:rsidP="008600DE">
      <w:pPr>
        <w:spacing w:line="240" w:lineRule="auto"/>
        <w:ind w:left="360"/>
        <w:rPr>
          <w:color w:val="0070C0"/>
          <w:sz w:val="24"/>
          <w:szCs w:val="24"/>
        </w:rPr>
      </w:pPr>
      <w:bookmarkStart w:id="0" w:name="_GoBack"/>
      <w:bookmarkEnd w:id="0"/>
    </w:p>
    <w:tbl>
      <w:tblPr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3816"/>
        <w:gridCol w:w="3058"/>
        <w:gridCol w:w="1384"/>
      </w:tblGrid>
      <w:tr w:rsidR="008600DE" w:rsidRPr="006D5366" w:rsidTr="008600DE">
        <w:trPr>
          <w:trHeight w:val="530"/>
        </w:trPr>
        <w:tc>
          <w:tcPr>
            <w:tcW w:w="2032" w:type="dxa"/>
            <w:shd w:val="clear" w:color="auto" w:fill="auto"/>
          </w:tcPr>
          <w:p w:rsidR="008600DE" w:rsidRPr="006D5366" w:rsidRDefault="008600DE" w:rsidP="001733E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6D5366"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3816" w:type="dxa"/>
            <w:shd w:val="clear" w:color="auto" w:fill="auto"/>
          </w:tcPr>
          <w:p w:rsidR="008600DE" w:rsidRPr="006D5366" w:rsidRDefault="008600DE" w:rsidP="001733E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6D5366">
              <w:rPr>
                <w:b/>
                <w:sz w:val="24"/>
                <w:szCs w:val="24"/>
              </w:rPr>
              <w:t>Naslov udžbenika</w:t>
            </w:r>
          </w:p>
        </w:tc>
        <w:tc>
          <w:tcPr>
            <w:tcW w:w="3058" w:type="dxa"/>
            <w:shd w:val="clear" w:color="auto" w:fill="auto"/>
          </w:tcPr>
          <w:p w:rsidR="008600DE" w:rsidRPr="006D5366" w:rsidRDefault="008600DE" w:rsidP="001733E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6D5366">
              <w:rPr>
                <w:b/>
                <w:sz w:val="24"/>
                <w:szCs w:val="24"/>
              </w:rPr>
              <w:t>Autori</w:t>
            </w:r>
          </w:p>
        </w:tc>
        <w:tc>
          <w:tcPr>
            <w:tcW w:w="1384" w:type="dxa"/>
            <w:shd w:val="clear" w:color="auto" w:fill="auto"/>
          </w:tcPr>
          <w:p w:rsidR="008600DE" w:rsidRPr="006D5366" w:rsidRDefault="008600DE" w:rsidP="001733E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6D5366">
              <w:rPr>
                <w:b/>
                <w:sz w:val="24"/>
                <w:szCs w:val="24"/>
              </w:rPr>
              <w:t>Nakladnik</w:t>
            </w:r>
          </w:p>
        </w:tc>
      </w:tr>
      <w:tr w:rsidR="008600DE" w:rsidRPr="006D5366" w:rsidTr="008600DE">
        <w:trPr>
          <w:trHeight w:val="977"/>
        </w:trPr>
        <w:tc>
          <w:tcPr>
            <w:tcW w:w="2032" w:type="dxa"/>
            <w:shd w:val="clear" w:color="auto" w:fill="auto"/>
          </w:tcPr>
          <w:p w:rsidR="008600DE" w:rsidRDefault="008600DE" w:rsidP="001733E6">
            <w:pPr>
              <w:spacing w:after="0" w:line="240" w:lineRule="auto"/>
              <w:rPr>
                <w:rFonts w:cstheme="minorHAnsi"/>
              </w:rPr>
            </w:pPr>
          </w:p>
          <w:p w:rsidR="008600DE" w:rsidRPr="003F05C6" w:rsidRDefault="008600DE" w:rsidP="001733E6">
            <w:pPr>
              <w:spacing w:after="0" w:line="240" w:lineRule="auto"/>
              <w:rPr>
                <w:rFonts w:cstheme="minorHAnsi"/>
              </w:rPr>
            </w:pPr>
            <w:r w:rsidRPr="003F05C6">
              <w:rPr>
                <w:rFonts w:cstheme="minorHAnsi"/>
              </w:rPr>
              <w:t>Hrvatski jezik</w:t>
            </w:r>
          </w:p>
        </w:tc>
        <w:tc>
          <w:tcPr>
            <w:tcW w:w="3816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  <w:r>
              <w:rPr>
                <w:rFonts w:cstheme="minorHAnsi"/>
              </w:rPr>
              <w:t>PČELICA 1</w:t>
            </w:r>
            <w:r w:rsidRPr="00DA6C0D">
              <w:rPr>
                <w:rFonts w:cstheme="minorHAnsi"/>
              </w:rPr>
              <w:t xml:space="preserve"> : radna početnica za pomoć u učenju hrvatskog jezika u prvom razredu osnovne škole, 1. i 2. dio s dodatnim digitalnim sadržajima</w:t>
            </w:r>
          </w:p>
        </w:tc>
        <w:tc>
          <w:tcPr>
            <w:tcW w:w="3058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</w:p>
          <w:p w:rsidR="008600DE" w:rsidRPr="003F05C6" w:rsidRDefault="008600DE" w:rsidP="001733E6">
            <w:pPr>
              <w:rPr>
                <w:rFonts w:cstheme="minorHAnsi"/>
              </w:rPr>
            </w:pPr>
            <w:r w:rsidRPr="00DA6C0D">
              <w:rPr>
                <w:rFonts w:cstheme="minorHAnsi"/>
              </w:rPr>
              <w:t xml:space="preserve">Sonja Ivić, Marija Krmpotić, Jelena </w:t>
            </w:r>
            <w:proofErr w:type="spellStart"/>
            <w:r w:rsidRPr="00DA6C0D">
              <w:rPr>
                <w:rFonts w:cstheme="minorHAnsi"/>
              </w:rPr>
              <w:t>Utješinović</w:t>
            </w:r>
            <w:proofErr w:type="spellEnd"/>
            <w:r w:rsidRPr="00DA6C0D">
              <w:rPr>
                <w:rFonts w:cstheme="minorHAnsi"/>
              </w:rPr>
              <w:t xml:space="preserve">, Ela Ivanišević, Gordana </w:t>
            </w:r>
            <w:proofErr w:type="spellStart"/>
            <w:r w:rsidRPr="00DA6C0D">
              <w:rPr>
                <w:rFonts w:cstheme="minorHAnsi"/>
              </w:rPr>
              <w:t>Miota</w:t>
            </w:r>
            <w:proofErr w:type="spellEnd"/>
            <w:r w:rsidRPr="00DA6C0D">
              <w:rPr>
                <w:rFonts w:cstheme="minorHAnsi"/>
              </w:rPr>
              <w:t xml:space="preserve"> </w:t>
            </w:r>
            <w:proofErr w:type="spellStart"/>
            <w:r w:rsidRPr="00DA6C0D">
              <w:rPr>
                <w:rFonts w:cstheme="minorHAnsi"/>
              </w:rPr>
              <w:t>Plešnik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  <w:r w:rsidRPr="003F05C6">
              <w:rPr>
                <w:rFonts w:cstheme="minorHAnsi"/>
              </w:rPr>
              <w:t>Školska knjiga</w:t>
            </w:r>
          </w:p>
          <w:p w:rsidR="008600DE" w:rsidRPr="003F05C6" w:rsidRDefault="008600DE" w:rsidP="001733E6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8600DE" w:rsidRPr="006D5366" w:rsidTr="008600DE">
        <w:trPr>
          <w:trHeight w:val="977"/>
        </w:trPr>
        <w:tc>
          <w:tcPr>
            <w:tcW w:w="2032" w:type="dxa"/>
            <w:shd w:val="clear" w:color="auto" w:fill="auto"/>
          </w:tcPr>
          <w:p w:rsidR="008600DE" w:rsidRPr="003F05C6" w:rsidRDefault="008600DE" w:rsidP="001733E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Hrvatski jezik</w:t>
            </w:r>
            <w:r w:rsidRPr="00DA6C0D">
              <w:rPr>
                <w:rFonts w:cstheme="minorHAnsi"/>
              </w:rPr>
              <w:tab/>
            </w:r>
            <w:r>
              <w:rPr>
                <w:rFonts w:cstheme="minorHAnsi"/>
              </w:rPr>
              <w:tab/>
            </w:r>
          </w:p>
        </w:tc>
        <w:tc>
          <w:tcPr>
            <w:tcW w:w="3816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  <w:r>
              <w:rPr>
                <w:rFonts w:cstheme="minorHAnsi"/>
              </w:rPr>
              <w:t>PČELICA 2</w:t>
            </w:r>
            <w:r w:rsidRPr="00DA6C0D">
              <w:rPr>
                <w:rFonts w:cstheme="minorHAnsi"/>
              </w:rPr>
              <w:t xml:space="preserve"> : radna početnica za pomoć u učenju hrvatskog jezika u prvom razredu osnovne škole, 1. i 2. dio s dodatnim digitalnim sadržajima</w:t>
            </w:r>
          </w:p>
        </w:tc>
        <w:tc>
          <w:tcPr>
            <w:tcW w:w="3058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</w:p>
          <w:p w:rsidR="008600DE" w:rsidRPr="003F05C6" w:rsidRDefault="008600DE" w:rsidP="001733E6">
            <w:pPr>
              <w:spacing w:after="0" w:line="240" w:lineRule="auto"/>
              <w:rPr>
                <w:rFonts w:cstheme="minorHAnsi"/>
              </w:rPr>
            </w:pPr>
            <w:r w:rsidRPr="00DA6C0D">
              <w:rPr>
                <w:rFonts w:cstheme="minorHAnsi"/>
              </w:rPr>
              <w:t xml:space="preserve">Sonja Ivić, Marija Krmpotić, Jelena </w:t>
            </w:r>
            <w:proofErr w:type="spellStart"/>
            <w:r w:rsidRPr="00DA6C0D">
              <w:rPr>
                <w:rFonts w:cstheme="minorHAnsi"/>
              </w:rPr>
              <w:t>Utješinović</w:t>
            </w:r>
            <w:proofErr w:type="spellEnd"/>
            <w:r w:rsidRPr="00DA6C0D">
              <w:rPr>
                <w:rFonts w:cstheme="minorHAnsi"/>
              </w:rPr>
              <w:t xml:space="preserve">, Ela Ivanišević, Gordana </w:t>
            </w:r>
            <w:proofErr w:type="spellStart"/>
            <w:r w:rsidRPr="00DA6C0D">
              <w:rPr>
                <w:rFonts w:cstheme="minorHAnsi"/>
              </w:rPr>
              <w:t>Miota</w:t>
            </w:r>
            <w:proofErr w:type="spellEnd"/>
            <w:r w:rsidRPr="00DA6C0D">
              <w:rPr>
                <w:rFonts w:cstheme="minorHAnsi"/>
              </w:rPr>
              <w:t xml:space="preserve"> </w:t>
            </w:r>
            <w:proofErr w:type="spellStart"/>
            <w:r w:rsidRPr="00DA6C0D">
              <w:rPr>
                <w:rFonts w:cstheme="minorHAnsi"/>
              </w:rPr>
              <w:t>Plešnik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8600DE" w:rsidRPr="003F05C6" w:rsidRDefault="008600DE" w:rsidP="001733E6">
            <w:pPr>
              <w:spacing w:after="0" w:line="240" w:lineRule="auto"/>
              <w:rPr>
                <w:rFonts w:cstheme="minorHAnsi"/>
              </w:rPr>
            </w:pPr>
            <w:r w:rsidRPr="00DA6C0D">
              <w:rPr>
                <w:rFonts w:cstheme="minorHAnsi"/>
              </w:rPr>
              <w:t>Školska knjiga</w:t>
            </w:r>
            <w:r w:rsidRPr="00DA6C0D">
              <w:rPr>
                <w:rFonts w:cstheme="minorHAnsi"/>
              </w:rPr>
              <w:tab/>
            </w:r>
          </w:p>
        </w:tc>
      </w:tr>
      <w:tr w:rsidR="008600DE" w:rsidRPr="006D5366" w:rsidTr="008600DE">
        <w:trPr>
          <w:trHeight w:val="977"/>
        </w:trPr>
        <w:tc>
          <w:tcPr>
            <w:tcW w:w="2032" w:type="dxa"/>
            <w:shd w:val="clear" w:color="auto" w:fill="auto"/>
          </w:tcPr>
          <w:p w:rsidR="008600DE" w:rsidRDefault="008600DE" w:rsidP="001733E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Hrvatski jezik</w:t>
            </w:r>
          </w:p>
        </w:tc>
        <w:tc>
          <w:tcPr>
            <w:tcW w:w="3816" w:type="dxa"/>
            <w:shd w:val="clear" w:color="auto" w:fill="auto"/>
          </w:tcPr>
          <w:p w:rsidR="008600DE" w:rsidRDefault="008600DE" w:rsidP="001733E6">
            <w:pPr>
              <w:rPr>
                <w:rFonts w:cstheme="minorHAnsi"/>
              </w:rPr>
            </w:pPr>
            <w:r>
              <w:rPr>
                <w:rFonts w:cstheme="minorHAnsi"/>
              </w:rPr>
              <w:t>POČETNICA ŠAPTALICA 2</w:t>
            </w:r>
            <w:r w:rsidRPr="003437F2">
              <w:rPr>
                <w:rFonts w:cstheme="minorHAnsi"/>
              </w:rPr>
              <w:t xml:space="preserve"> : početnica za pomoć u učenju hrvatskog jezika od prvog do četvrtog razreda osnovne škole</w:t>
            </w:r>
          </w:p>
        </w:tc>
        <w:tc>
          <w:tcPr>
            <w:tcW w:w="3058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Vesna </w:t>
            </w:r>
            <w:proofErr w:type="spellStart"/>
            <w:r>
              <w:rPr>
                <w:rFonts w:cstheme="minorHAnsi"/>
              </w:rPr>
              <w:t>Đurek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8600DE" w:rsidRPr="00DA6C0D" w:rsidRDefault="008600DE" w:rsidP="001733E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Školska knjiga</w:t>
            </w:r>
          </w:p>
        </w:tc>
      </w:tr>
      <w:tr w:rsidR="008600DE" w:rsidRPr="006D5366" w:rsidTr="008600DE">
        <w:trPr>
          <w:trHeight w:val="977"/>
        </w:trPr>
        <w:tc>
          <w:tcPr>
            <w:tcW w:w="2032" w:type="dxa"/>
            <w:shd w:val="clear" w:color="auto" w:fill="auto"/>
          </w:tcPr>
          <w:p w:rsidR="008600DE" w:rsidRDefault="008600DE" w:rsidP="001733E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Hrvatski jezik</w:t>
            </w:r>
          </w:p>
        </w:tc>
        <w:tc>
          <w:tcPr>
            <w:tcW w:w="3816" w:type="dxa"/>
            <w:shd w:val="clear" w:color="auto" w:fill="auto"/>
          </w:tcPr>
          <w:p w:rsidR="008600DE" w:rsidRDefault="008600DE" w:rsidP="001733E6">
            <w:pPr>
              <w:rPr>
                <w:rFonts w:cstheme="minorHAnsi"/>
              </w:rPr>
            </w:pPr>
            <w:r w:rsidRPr="005C14E5">
              <w:rPr>
                <w:rFonts w:cstheme="minorHAnsi"/>
              </w:rPr>
              <w:t>POČETNICA ŠAPTALICA 3 : početnica za pomoć u učenju hrvatskog jezika od prvog do četvrtog razreda osnovne škole</w:t>
            </w:r>
          </w:p>
        </w:tc>
        <w:tc>
          <w:tcPr>
            <w:tcW w:w="3058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  <w:r w:rsidRPr="0083519F">
              <w:rPr>
                <w:rFonts w:cstheme="minorHAnsi"/>
              </w:rPr>
              <w:t xml:space="preserve">Vesna </w:t>
            </w:r>
            <w:proofErr w:type="spellStart"/>
            <w:r w:rsidRPr="0083519F">
              <w:rPr>
                <w:rFonts w:cstheme="minorHAnsi"/>
              </w:rPr>
              <w:t>Đurek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8600DE" w:rsidRPr="00DA6C0D" w:rsidRDefault="008600DE" w:rsidP="001733E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Školska knjiga</w:t>
            </w:r>
          </w:p>
        </w:tc>
      </w:tr>
      <w:tr w:rsidR="008600DE" w:rsidRPr="006D5366" w:rsidTr="008600DE">
        <w:trPr>
          <w:trHeight w:val="793"/>
        </w:trPr>
        <w:tc>
          <w:tcPr>
            <w:tcW w:w="2032" w:type="dxa"/>
            <w:shd w:val="clear" w:color="auto" w:fill="auto"/>
          </w:tcPr>
          <w:p w:rsidR="008600DE" w:rsidRPr="002A0479" w:rsidRDefault="008600DE" w:rsidP="001733E6">
            <w:pPr>
              <w:spacing w:after="0" w:line="240" w:lineRule="auto"/>
            </w:pPr>
            <w:r w:rsidRPr="002A0479">
              <w:t>Matematika</w:t>
            </w:r>
          </w:p>
        </w:tc>
        <w:tc>
          <w:tcPr>
            <w:tcW w:w="3816" w:type="dxa"/>
            <w:shd w:val="clear" w:color="auto" w:fill="auto"/>
          </w:tcPr>
          <w:p w:rsidR="008600DE" w:rsidRPr="002A0479" w:rsidRDefault="008600DE" w:rsidP="001733E6">
            <w:pPr>
              <w:rPr>
                <w:rFonts w:ascii="Calibri" w:hAnsi="Calibri" w:cs="Calibri"/>
                <w:color w:val="000000"/>
              </w:rPr>
            </w:pPr>
            <w:r w:rsidRPr="00096E23">
              <w:rPr>
                <w:rFonts w:ascii="Calibri" w:hAnsi="Calibri" w:cs="Calibri"/>
                <w:color w:val="000000"/>
              </w:rPr>
              <w:t>MOJ SRETNI BROJ 1 : radni udžbenik za pomoć u učenju matematike u prvom razredu osnovne škole s dodatnim digitalnim sadržajima</w:t>
            </w:r>
          </w:p>
        </w:tc>
        <w:tc>
          <w:tcPr>
            <w:tcW w:w="3058" w:type="dxa"/>
            <w:shd w:val="clear" w:color="auto" w:fill="auto"/>
          </w:tcPr>
          <w:p w:rsidR="008600DE" w:rsidRPr="005C14E5" w:rsidRDefault="008600DE" w:rsidP="001733E6">
            <w:pPr>
              <w:rPr>
                <w:rFonts w:ascii="Calibri" w:hAnsi="Calibri" w:cs="Calibri"/>
              </w:rPr>
            </w:pPr>
            <w:r w:rsidRPr="005C14E5">
              <w:rPr>
                <w:rFonts w:ascii="Calibri" w:hAnsi="Calibri" w:cs="Calibri"/>
              </w:rPr>
              <w:t xml:space="preserve">Sanja Jakovljević Rogić, Dubravka Miklec, </w:t>
            </w:r>
            <w:proofErr w:type="spellStart"/>
            <w:r w:rsidRPr="005C14E5">
              <w:rPr>
                <w:rFonts w:ascii="Calibri" w:hAnsi="Calibri" w:cs="Calibri"/>
              </w:rPr>
              <w:t>Graciella</w:t>
            </w:r>
            <w:proofErr w:type="spellEnd"/>
            <w:r w:rsidRPr="005C14E5">
              <w:rPr>
                <w:rFonts w:ascii="Calibri" w:hAnsi="Calibri" w:cs="Calibri"/>
              </w:rPr>
              <w:t xml:space="preserve"> </w:t>
            </w:r>
            <w:proofErr w:type="spellStart"/>
            <w:r w:rsidRPr="005C14E5">
              <w:rPr>
                <w:rFonts w:ascii="Calibri" w:hAnsi="Calibri" w:cs="Calibri"/>
              </w:rPr>
              <w:t>Prtajin</w:t>
            </w:r>
            <w:proofErr w:type="spellEnd"/>
          </w:p>
          <w:p w:rsidR="008600DE" w:rsidRPr="005C14E5" w:rsidRDefault="008600DE" w:rsidP="001733E6">
            <w:pPr>
              <w:rPr>
                <w:rFonts w:ascii="Calibri" w:hAnsi="Calibri" w:cs="Calibri"/>
                <w:color w:val="000000"/>
              </w:rPr>
            </w:pPr>
          </w:p>
          <w:p w:rsidR="008600DE" w:rsidRPr="005C14E5" w:rsidRDefault="008600DE" w:rsidP="001733E6">
            <w:pPr>
              <w:rPr>
                <w:rFonts w:ascii="Calibri" w:hAnsi="Calibri" w:cs="Calibri"/>
              </w:rPr>
            </w:pPr>
          </w:p>
        </w:tc>
        <w:tc>
          <w:tcPr>
            <w:tcW w:w="1384" w:type="dxa"/>
            <w:shd w:val="clear" w:color="auto" w:fill="auto"/>
          </w:tcPr>
          <w:p w:rsidR="008600DE" w:rsidRPr="002A0479" w:rsidRDefault="008600DE" w:rsidP="001733E6">
            <w:pPr>
              <w:spacing w:after="0" w:line="240" w:lineRule="auto"/>
            </w:pPr>
            <w:r w:rsidRPr="002A0479">
              <w:lastRenderedPageBreak/>
              <w:t>ŠK</w:t>
            </w:r>
          </w:p>
        </w:tc>
      </w:tr>
      <w:tr w:rsidR="008600DE" w:rsidRPr="006D5366" w:rsidTr="008600DE">
        <w:trPr>
          <w:trHeight w:val="793"/>
        </w:trPr>
        <w:tc>
          <w:tcPr>
            <w:tcW w:w="2032" w:type="dxa"/>
            <w:shd w:val="clear" w:color="auto" w:fill="auto"/>
          </w:tcPr>
          <w:p w:rsidR="008600DE" w:rsidRPr="002A0479" w:rsidRDefault="008600DE" w:rsidP="001733E6">
            <w:pPr>
              <w:spacing w:after="0" w:line="240" w:lineRule="auto"/>
            </w:pPr>
            <w:r>
              <w:lastRenderedPageBreak/>
              <w:t xml:space="preserve"> Matematika</w:t>
            </w:r>
          </w:p>
        </w:tc>
        <w:tc>
          <w:tcPr>
            <w:tcW w:w="3816" w:type="dxa"/>
            <w:shd w:val="clear" w:color="auto" w:fill="auto"/>
          </w:tcPr>
          <w:p w:rsidR="008600DE" w:rsidRPr="00096E23" w:rsidRDefault="008600DE" w:rsidP="001733E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MOJ SRETNI BROJ 2</w:t>
            </w:r>
            <w:r w:rsidRPr="00096E23">
              <w:rPr>
                <w:rFonts w:ascii="Calibri" w:hAnsi="Calibri" w:cs="Calibri"/>
                <w:color w:val="000000"/>
              </w:rPr>
              <w:t xml:space="preserve"> : radni udžbenik za pomoć u učenju matematike u prvom razredu osnovne škole s dodatnim digitalnim sadržajima</w:t>
            </w:r>
          </w:p>
        </w:tc>
        <w:tc>
          <w:tcPr>
            <w:tcW w:w="3058" w:type="dxa"/>
            <w:shd w:val="clear" w:color="auto" w:fill="auto"/>
          </w:tcPr>
          <w:p w:rsidR="008600DE" w:rsidRPr="005C14E5" w:rsidRDefault="008600DE" w:rsidP="001733E6">
            <w:pPr>
              <w:rPr>
                <w:rFonts w:ascii="Calibri" w:hAnsi="Calibri" w:cs="Calibri"/>
              </w:rPr>
            </w:pPr>
            <w:r w:rsidRPr="005C14E5">
              <w:rPr>
                <w:rFonts w:ascii="Calibri" w:hAnsi="Calibri" w:cs="Calibri"/>
              </w:rPr>
              <w:t xml:space="preserve">Sanja Jakovljević Rogić, Dubravka Miklec, </w:t>
            </w:r>
            <w:proofErr w:type="spellStart"/>
            <w:r w:rsidRPr="005C14E5">
              <w:rPr>
                <w:rFonts w:ascii="Calibri" w:hAnsi="Calibri" w:cs="Calibri"/>
              </w:rPr>
              <w:t>Graciella</w:t>
            </w:r>
            <w:proofErr w:type="spellEnd"/>
            <w:r w:rsidRPr="005C14E5">
              <w:rPr>
                <w:rFonts w:ascii="Calibri" w:hAnsi="Calibri" w:cs="Calibri"/>
              </w:rPr>
              <w:t xml:space="preserve"> </w:t>
            </w:r>
            <w:proofErr w:type="spellStart"/>
            <w:r w:rsidRPr="005C14E5">
              <w:rPr>
                <w:rFonts w:ascii="Calibri" w:hAnsi="Calibri" w:cs="Calibri"/>
              </w:rPr>
              <w:t>Prtajin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8600DE" w:rsidRPr="002A0479" w:rsidRDefault="008600DE" w:rsidP="001733E6">
            <w:pPr>
              <w:spacing w:after="0" w:line="240" w:lineRule="auto"/>
            </w:pPr>
            <w:r>
              <w:t>ŠK</w:t>
            </w:r>
          </w:p>
        </w:tc>
      </w:tr>
      <w:tr w:rsidR="008600DE" w:rsidRPr="006D5366" w:rsidTr="008600DE">
        <w:trPr>
          <w:trHeight w:val="793"/>
        </w:trPr>
        <w:tc>
          <w:tcPr>
            <w:tcW w:w="2032" w:type="dxa"/>
            <w:shd w:val="clear" w:color="auto" w:fill="auto"/>
          </w:tcPr>
          <w:p w:rsidR="008600DE" w:rsidRDefault="008600DE" w:rsidP="001733E6">
            <w:pPr>
              <w:spacing w:after="0" w:line="240" w:lineRule="auto"/>
            </w:pPr>
            <w:r>
              <w:t>Matematika</w:t>
            </w:r>
          </w:p>
        </w:tc>
        <w:tc>
          <w:tcPr>
            <w:tcW w:w="3816" w:type="dxa"/>
            <w:shd w:val="clear" w:color="auto" w:fill="auto"/>
          </w:tcPr>
          <w:p w:rsidR="008600DE" w:rsidRDefault="008600DE" w:rsidP="001733E6">
            <w:pPr>
              <w:rPr>
                <w:rFonts w:ascii="Calibri" w:hAnsi="Calibri" w:cs="Calibri"/>
                <w:color w:val="000000"/>
              </w:rPr>
            </w:pPr>
            <w:r w:rsidRPr="0083519F">
              <w:rPr>
                <w:rFonts w:ascii="Calibri" w:hAnsi="Calibri" w:cs="Calibri"/>
                <w:color w:val="000000"/>
              </w:rPr>
              <w:t>MOJA MALA MATEMATIKA - RAČUNAJMO DO 10 : udžbenik za početno učenje matematike u osnovnoj školi</w:t>
            </w:r>
          </w:p>
        </w:tc>
        <w:tc>
          <w:tcPr>
            <w:tcW w:w="3058" w:type="dxa"/>
            <w:shd w:val="clear" w:color="auto" w:fill="auto"/>
          </w:tcPr>
          <w:p w:rsidR="008600DE" w:rsidRPr="005C14E5" w:rsidRDefault="008600DE" w:rsidP="001733E6">
            <w:pPr>
              <w:rPr>
                <w:rFonts w:ascii="Calibri" w:hAnsi="Calibri" w:cs="Calibri"/>
              </w:rPr>
            </w:pPr>
            <w:r w:rsidRPr="0083519F">
              <w:rPr>
                <w:rFonts w:ascii="Calibri" w:hAnsi="Calibri" w:cs="Calibri"/>
              </w:rPr>
              <w:t xml:space="preserve">Vesna </w:t>
            </w:r>
            <w:proofErr w:type="spellStart"/>
            <w:r w:rsidRPr="0083519F">
              <w:rPr>
                <w:rFonts w:ascii="Calibri" w:hAnsi="Calibri" w:cs="Calibri"/>
              </w:rPr>
              <w:t>Đurek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8600DE" w:rsidRDefault="008600DE" w:rsidP="001733E6">
            <w:pPr>
              <w:spacing w:after="0" w:line="240" w:lineRule="auto"/>
            </w:pPr>
            <w:r>
              <w:t xml:space="preserve"> ŠK</w:t>
            </w:r>
          </w:p>
        </w:tc>
      </w:tr>
      <w:tr w:rsidR="008600DE" w:rsidRPr="006D5366" w:rsidTr="008600DE">
        <w:trPr>
          <w:trHeight w:val="833"/>
        </w:trPr>
        <w:tc>
          <w:tcPr>
            <w:tcW w:w="2032" w:type="dxa"/>
            <w:shd w:val="clear" w:color="auto" w:fill="auto"/>
          </w:tcPr>
          <w:p w:rsidR="008600DE" w:rsidRPr="003F05C6" w:rsidRDefault="008600DE" w:rsidP="001733E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Matematika</w:t>
            </w:r>
          </w:p>
        </w:tc>
        <w:tc>
          <w:tcPr>
            <w:tcW w:w="3816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  <w:r w:rsidRPr="0083519F">
              <w:rPr>
                <w:rFonts w:ascii="Calibri" w:hAnsi="Calibri" w:cs="Calibri"/>
                <w:color w:val="000000"/>
              </w:rPr>
              <w:t>MOJA M</w:t>
            </w:r>
            <w:r>
              <w:rPr>
                <w:rFonts w:ascii="Calibri" w:hAnsi="Calibri" w:cs="Calibri"/>
                <w:color w:val="000000"/>
              </w:rPr>
              <w:t>ALA MATEMATIKA - RAČUNAJMO DO 20</w:t>
            </w:r>
            <w:r w:rsidRPr="0083519F">
              <w:rPr>
                <w:rFonts w:ascii="Calibri" w:hAnsi="Calibri" w:cs="Calibri"/>
                <w:color w:val="000000"/>
              </w:rPr>
              <w:t xml:space="preserve"> : udžbenik za početno učenje matematike u osnovnoj školi</w:t>
            </w:r>
          </w:p>
        </w:tc>
        <w:tc>
          <w:tcPr>
            <w:tcW w:w="3058" w:type="dxa"/>
            <w:shd w:val="clear" w:color="auto" w:fill="auto"/>
          </w:tcPr>
          <w:p w:rsidR="008600DE" w:rsidRPr="003F05C6" w:rsidRDefault="008600DE" w:rsidP="001733E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Vesna </w:t>
            </w:r>
            <w:proofErr w:type="spellStart"/>
            <w:r>
              <w:rPr>
                <w:rFonts w:cstheme="minorHAnsi"/>
              </w:rPr>
              <w:t>Đurek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8600DE" w:rsidRPr="003F05C6" w:rsidRDefault="008600DE" w:rsidP="001733E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ŠK</w:t>
            </w:r>
          </w:p>
        </w:tc>
      </w:tr>
    </w:tbl>
    <w:p w:rsidR="008600DE" w:rsidRDefault="008600DE" w:rsidP="008600DE">
      <w:pPr>
        <w:rPr>
          <w:sz w:val="24"/>
          <w:szCs w:val="24"/>
        </w:rPr>
      </w:pPr>
    </w:p>
    <w:p w:rsidR="008600DE" w:rsidRDefault="008600DE" w:rsidP="008600DE">
      <w:pPr>
        <w:rPr>
          <w:sz w:val="24"/>
          <w:szCs w:val="24"/>
        </w:rPr>
      </w:pPr>
    </w:p>
    <w:p w:rsidR="008600DE" w:rsidRDefault="008600DE" w:rsidP="008600DE">
      <w:pPr>
        <w:rPr>
          <w:sz w:val="24"/>
          <w:szCs w:val="24"/>
        </w:rPr>
      </w:pPr>
    </w:p>
    <w:p w:rsidR="008600DE" w:rsidRDefault="008600DE" w:rsidP="008600DE">
      <w:pPr>
        <w:rPr>
          <w:sz w:val="24"/>
          <w:szCs w:val="24"/>
        </w:rPr>
      </w:pPr>
    </w:p>
    <w:p w:rsidR="008600DE" w:rsidRDefault="008600DE" w:rsidP="008600DE">
      <w:pPr>
        <w:rPr>
          <w:sz w:val="24"/>
          <w:szCs w:val="24"/>
        </w:rPr>
      </w:pPr>
    </w:p>
    <w:p w:rsidR="008600DE" w:rsidRPr="005B3AE1" w:rsidRDefault="008600DE" w:rsidP="008600DE">
      <w:pPr>
        <w:rPr>
          <w:sz w:val="24"/>
          <w:szCs w:val="24"/>
        </w:rPr>
      </w:pPr>
    </w:p>
    <w:p w:rsidR="008600DE" w:rsidRDefault="008600DE" w:rsidP="008600DE"/>
    <w:p w:rsidR="008600DE" w:rsidRDefault="008600DE" w:rsidP="008600DE"/>
    <w:p w:rsidR="00AB362C" w:rsidRDefault="00AB362C"/>
    <w:sectPr w:rsidR="00AB362C" w:rsidSect="008600D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0DE"/>
    <w:rsid w:val="008600DE"/>
    <w:rsid w:val="00AB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7092B-0CFA-47AE-A227-73AD42723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00DE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1</cp:revision>
  <dcterms:created xsi:type="dcterms:W3CDTF">2026-06-30T09:20:00Z</dcterms:created>
  <dcterms:modified xsi:type="dcterms:W3CDTF">2026-06-30T09:22:00Z</dcterms:modified>
</cp:coreProperties>
</file>